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57" w:rsidRPr="007F1257" w:rsidRDefault="00AE4EA4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丙酮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:rsidR="007F1257" w:rsidRPr="006E6DCE" w:rsidRDefault="00AE4EA4" w:rsidP="00B426C4">
      <w:pPr>
        <w:autoSpaceDE w:val="0"/>
        <w:autoSpaceDN w:val="0"/>
        <w:adjustRightInd w:val="0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丙酮是易挥发、易燃液体，</w:t>
      </w:r>
      <w:r w:rsidR="001E6FCA">
        <w:rPr>
          <w:rFonts w:ascii="宋体" w:eastAsia="宋体" w:hAnsi="宋体"/>
          <w:sz w:val="28"/>
          <w:szCs w:val="28"/>
        </w:rPr>
        <w:t>其蒸气与空气可形成爆炸</w:t>
      </w:r>
      <w:r w:rsidR="00DF651D">
        <w:rPr>
          <w:rFonts w:ascii="宋体" w:eastAsia="宋体" w:hAnsi="宋体" w:hint="eastAsia"/>
          <w:sz w:val="28"/>
          <w:szCs w:val="28"/>
        </w:rPr>
        <w:t>混合物</w:t>
      </w:r>
      <w:r w:rsidR="0099024A">
        <w:rPr>
          <w:rFonts w:ascii="宋体" w:eastAsia="宋体" w:hAnsi="宋体" w:hint="eastAsia"/>
          <w:sz w:val="28"/>
          <w:szCs w:val="28"/>
        </w:rPr>
        <w:t>，爆炸极限2</w:t>
      </w:r>
      <w:r w:rsidR="0099024A">
        <w:rPr>
          <w:rFonts w:ascii="宋体" w:eastAsia="宋体" w:hAnsi="宋体"/>
          <w:sz w:val="28"/>
          <w:szCs w:val="28"/>
        </w:rPr>
        <w:t>.55%</w:t>
      </w:r>
      <w:r w:rsidR="0099024A">
        <w:rPr>
          <w:rFonts w:ascii="宋体" w:eastAsia="宋体" w:hAnsi="宋体" w:hint="eastAsia"/>
          <w:sz w:val="28"/>
          <w:szCs w:val="28"/>
        </w:rPr>
        <w:t>～</w:t>
      </w:r>
      <w:r w:rsidR="0099024A">
        <w:rPr>
          <w:rFonts w:ascii="宋体" w:eastAsia="宋体" w:hAnsi="宋体"/>
          <w:sz w:val="28"/>
          <w:szCs w:val="28"/>
        </w:rPr>
        <w:t>12.8%</w:t>
      </w:r>
      <w:r w:rsidR="0099024A">
        <w:rPr>
          <w:rFonts w:ascii="宋体" w:eastAsia="宋体" w:hAnsi="宋体" w:hint="eastAsia"/>
          <w:sz w:val="28"/>
          <w:szCs w:val="28"/>
        </w:rPr>
        <w:t>。丙酮是重要的有机合成原料，也用作稀释剂、清洗剂、萃取剂。</w:t>
      </w:r>
      <w:r w:rsidR="00267939">
        <w:rPr>
          <w:rFonts w:ascii="宋体" w:eastAsia="宋体" w:hAnsi="宋体" w:hint="eastAsia"/>
          <w:sz w:val="28"/>
          <w:szCs w:val="28"/>
        </w:rPr>
        <w:t>高浓度的丙酮对中枢神经系统有抑制、麻醉作用，可能出现肝、肾和胰腺的损害。吸收高浓度的丙酮导致失去知觉、昏迷和死亡。丙酮</w:t>
      </w:r>
      <w:r w:rsidR="00E87E6D">
        <w:rPr>
          <w:rFonts w:ascii="宋体" w:eastAsia="宋体" w:hAnsi="宋体"/>
          <w:sz w:val="28"/>
          <w:szCs w:val="28"/>
        </w:rPr>
        <w:t>在</w:t>
      </w:r>
      <w:r w:rsidR="007F1257" w:rsidRPr="006E6DCE">
        <w:rPr>
          <w:rFonts w:ascii="宋体" w:eastAsia="宋体" w:hAnsi="宋体" w:hint="eastAsia"/>
          <w:sz w:val="28"/>
          <w:szCs w:val="28"/>
        </w:rPr>
        <w:t>使用过程需严格按照操作流程进行，具体规程如下：</w:t>
      </w:r>
    </w:p>
    <w:p w:rsidR="007F1257" w:rsidRPr="006E6DCE" w:rsidRDefault="00FA444B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丙酮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:rsidR="00FA444B" w:rsidRDefault="007F1257" w:rsidP="00FA444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FA444B">
        <w:rPr>
          <w:rFonts w:ascii="宋体" w:eastAsia="宋体" w:hAnsi="宋体" w:hint="eastAsia"/>
          <w:sz w:val="28"/>
          <w:szCs w:val="28"/>
        </w:rPr>
        <w:t>丙酮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B426C4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B426C4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:rsidR="00E87E6D" w:rsidRPr="00FA444B" w:rsidRDefault="00E87E6D" w:rsidP="00FA444B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FA444B">
        <w:rPr>
          <w:rFonts w:ascii="宋体" w:eastAsia="宋体" w:hAnsi="宋体" w:hint="eastAsia"/>
          <w:sz w:val="28"/>
          <w:szCs w:val="28"/>
        </w:rPr>
        <w:t>称量</w:t>
      </w:r>
      <w:r w:rsidR="00E15AD7">
        <w:rPr>
          <w:rFonts w:ascii="宋体" w:eastAsia="宋体" w:hAnsi="宋体" w:hint="eastAsia"/>
          <w:sz w:val="28"/>
          <w:szCs w:val="28"/>
        </w:rPr>
        <w:t>丙酮</w:t>
      </w:r>
      <w:r w:rsidRPr="00FA444B">
        <w:rPr>
          <w:rFonts w:ascii="宋体" w:eastAsia="宋体" w:hAnsi="宋体"/>
          <w:sz w:val="28"/>
          <w:szCs w:val="28"/>
        </w:rPr>
        <w:t>时要穿防护服和戴橡胶手套。</w:t>
      </w:r>
    </w:p>
    <w:p w:rsidR="00E87E6D" w:rsidRDefault="00E87E6D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实验过程</w:t>
      </w:r>
      <w:r>
        <w:rPr>
          <w:rFonts w:ascii="宋体" w:eastAsia="宋体" w:hAnsi="宋体"/>
          <w:sz w:val="28"/>
          <w:szCs w:val="28"/>
        </w:rPr>
        <w:t>中不能使用产生火花的工具，防止静电产生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E87E6D" w:rsidRDefault="00E87E6D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实验</w:t>
      </w:r>
      <w:r>
        <w:rPr>
          <w:rFonts w:ascii="宋体" w:eastAsia="宋体" w:hAnsi="宋体"/>
          <w:sz w:val="28"/>
          <w:szCs w:val="28"/>
        </w:rPr>
        <w:t>操作要</w:t>
      </w:r>
      <w:r>
        <w:rPr>
          <w:rFonts w:ascii="宋体" w:eastAsia="宋体" w:hAnsi="宋体" w:hint="eastAsia"/>
          <w:sz w:val="28"/>
          <w:szCs w:val="28"/>
        </w:rPr>
        <w:t>在</w:t>
      </w:r>
      <w:r>
        <w:rPr>
          <w:rFonts w:ascii="宋体" w:eastAsia="宋体" w:hAnsi="宋体"/>
          <w:sz w:val="28"/>
          <w:szCs w:val="28"/>
        </w:rPr>
        <w:t>通风橱中进行。</w:t>
      </w:r>
    </w:p>
    <w:p w:rsidR="00FA444B" w:rsidRDefault="00FA444B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丙酮不能与强氧化剂放置在一起，以免火灾和爆炸发生。</w:t>
      </w:r>
    </w:p>
    <w:p w:rsidR="007121C3" w:rsidRDefault="007121C3" w:rsidP="007121C3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防止蒸气泄漏到空气中，远离火种、热源。</w:t>
      </w:r>
    </w:p>
    <w:p w:rsidR="007121C3" w:rsidRDefault="007121C3" w:rsidP="007121C3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急救措施：</w:t>
      </w:r>
    </w:p>
    <w:p w:rsidR="00DB31C3" w:rsidRPr="007121C3" w:rsidRDefault="007121C3" w:rsidP="00E15AD7">
      <w:pPr>
        <w:spacing w:line="288" w:lineRule="auto"/>
        <w:ind w:leftChars="200" w:left="700" w:hangingChars="100" w:hanging="2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</w:t>
      </w:r>
      <w:r w:rsidR="006D1E80" w:rsidRPr="007121C3">
        <w:rPr>
          <w:rFonts w:ascii="宋体" w:eastAsia="宋体" w:hAnsi="宋体" w:hint="eastAsia"/>
          <w:sz w:val="28"/>
          <w:szCs w:val="28"/>
        </w:rPr>
        <w:t>如</w:t>
      </w:r>
      <w:r w:rsidR="006D1E80" w:rsidRPr="007121C3">
        <w:rPr>
          <w:rFonts w:ascii="宋体" w:eastAsia="宋体" w:hAnsi="宋体"/>
          <w:sz w:val="28"/>
          <w:szCs w:val="28"/>
        </w:rPr>
        <w:t>溅入</w:t>
      </w:r>
      <w:r w:rsidR="006D1E80" w:rsidRPr="007121C3">
        <w:rPr>
          <w:rFonts w:ascii="宋体" w:eastAsia="宋体" w:hAnsi="宋体" w:hint="eastAsia"/>
          <w:sz w:val="28"/>
          <w:szCs w:val="28"/>
        </w:rPr>
        <w:t>皮肤</w:t>
      </w:r>
      <w:r>
        <w:rPr>
          <w:rFonts w:ascii="宋体" w:eastAsia="宋体" w:hAnsi="宋体" w:hint="eastAsia"/>
          <w:sz w:val="28"/>
          <w:szCs w:val="28"/>
        </w:rPr>
        <w:t>，脱去污染的衣着，用肥皂水和清水彻底洗皮肤。如果溅入</w:t>
      </w:r>
      <w:r w:rsidR="006D1E80" w:rsidRPr="007121C3">
        <w:rPr>
          <w:rFonts w:ascii="宋体" w:eastAsia="宋体" w:hAnsi="宋体"/>
          <w:sz w:val="28"/>
          <w:szCs w:val="28"/>
        </w:rPr>
        <w:t>眼睛，</w:t>
      </w:r>
      <w:r>
        <w:rPr>
          <w:rFonts w:ascii="宋体" w:eastAsia="宋体" w:hAnsi="宋体" w:hint="eastAsia"/>
          <w:sz w:val="28"/>
          <w:szCs w:val="28"/>
        </w:rPr>
        <w:t>用流动清水或生理盐水冲洗</w:t>
      </w:r>
      <w:r w:rsidR="006D1E80" w:rsidRPr="007121C3">
        <w:rPr>
          <w:rFonts w:ascii="宋体" w:eastAsia="宋体" w:hAnsi="宋体" w:hint="eastAsia"/>
          <w:sz w:val="28"/>
          <w:szCs w:val="28"/>
        </w:rPr>
        <w:t>。</w:t>
      </w:r>
    </w:p>
    <w:p w:rsidR="00E15AD7" w:rsidRDefault="007121C3" w:rsidP="00E15AD7">
      <w:pPr>
        <w:ind w:leftChars="200" w:left="560" w:hangingChars="50" w:hanging="1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="00DB31C3" w:rsidRPr="00DB31C3">
        <w:rPr>
          <w:rFonts w:ascii="宋体" w:eastAsia="宋体" w:hAnsi="宋体" w:hint="eastAsia"/>
          <w:sz w:val="28"/>
          <w:szCs w:val="28"/>
        </w:rPr>
        <w:t>发生</w:t>
      </w:r>
      <w:r w:rsidR="00DB31C3" w:rsidRPr="00DB31C3">
        <w:rPr>
          <w:rFonts w:ascii="宋体" w:eastAsia="宋体" w:hAnsi="宋体"/>
          <w:sz w:val="28"/>
          <w:szCs w:val="28"/>
        </w:rPr>
        <w:t>火灾时，</w:t>
      </w:r>
      <w:r w:rsidR="00E15AD7">
        <w:rPr>
          <w:rFonts w:ascii="宋体" w:eastAsia="宋体" w:hAnsi="宋体" w:hint="eastAsia"/>
          <w:sz w:val="28"/>
          <w:szCs w:val="28"/>
        </w:rPr>
        <w:t>用</w:t>
      </w:r>
      <w:r w:rsidR="00E15AD7" w:rsidRPr="00E15AD7">
        <w:rPr>
          <w:rFonts w:ascii="宋体" w:eastAsia="宋体" w:hAnsi="宋体" w:hint="eastAsia"/>
          <w:sz w:val="28"/>
          <w:szCs w:val="28"/>
        </w:rPr>
        <w:t>泡沫、二氧化碳、干粉，砂土</w:t>
      </w:r>
      <w:r w:rsidR="00E15AD7">
        <w:rPr>
          <w:rFonts w:ascii="宋体" w:eastAsia="宋体" w:hAnsi="宋体" w:hint="eastAsia"/>
          <w:sz w:val="28"/>
          <w:szCs w:val="28"/>
        </w:rPr>
        <w:t>灭火</w:t>
      </w:r>
      <w:r w:rsidR="00E15AD7" w:rsidRPr="00E15AD7">
        <w:rPr>
          <w:rFonts w:ascii="宋体" w:eastAsia="宋体" w:hAnsi="宋体" w:hint="eastAsia"/>
          <w:sz w:val="28"/>
          <w:szCs w:val="28"/>
        </w:rPr>
        <w:t>。</w:t>
      </w:r>
    </w:p>
    <w:p w:rsidR="00DB31C3" w:rsidRPr="00DB31C3" w:rsidRDefault="00E15AD7" w:rsidP="00DF651D">
      <w:pPr>
        <w:ind w:leftChars="200" w:left="560" w:hangingChars="50" w:hanging="14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</w:t>
      </w:r>
      <w:r w:rsidRPr="00E15AD7">
        <w:rPr>
          <w:rFonts w:ascii="宋体" w:eastAsia="宋体" w:hAnsi="宋体" w:hint="eastAsia"/>
          <w:sz w:val="28"/>
          <w:szCs w:val="28"/>
        </w:rPr>
        <w:t>小量泄漏：用砂土或其它不燃材料吸附或吸收</w:t>
      </w:r>
      <w:r>
        <w:rPr>
          <w:rFonts w:ascii="宋体" w:eastAsia="宋体" w:hAnsi="宋体" w:hint="eastAsia"/>
          <w:sz w:val="28"/>
          <w:szCs w:val="28"/>
        </w:rPr>
        <w:t>，</w:t>
      </w:r>
      <w:r w:rsidRPr="00E15AD7">
        <w:rPr>
          <w:rFonts w:ascii="宋体" w:eastAsia="宋体" w:hAnsi="宋体" w:hint="eastAsia"/>
          <w:sz w:val="28"/>
          <w:szCs w:val="28"/>
        </w:rPr>
        <w:t>也可以用大量水冲洗</w:t>
      </w:r>
      <w:r>
        <w:rPr>
          <w:rFonts w:ascii="宋体" w:eastAsia="宋体" w:hAnsi="宋体" w:hint="eastAsia"/>
          <w:sz w:val="28"/>
          <w:szCs w:val="28"/>
        </w:rPr>
        <w:t>。</w:t>
      </w:r>
      <w:bookmarkStart w:id="0" w:name="_GoBack"/>
      <w:bookmarkEnd w:id="0"/>
    </w:p>
    <w:sectPr w:rsidR="00DB31C3" w:rsidRPr="00DB3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E16" w:rsidRDefault="00BF3E16" w:rsidP="001E6FCA">
      <w:r>
        <w:separator/>
      </w:r>
    </w:p>
  </w:endnote>
  <w:endnote w:type="continuationSeparator" w:id="0">
    <w:p w:rsidR="00BF3E16" w:rsidRDefault="00BF3E16" w:rsidP="001E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E16" w:rsidRDefault="00BF3E16" w:rsidP="001E6FCA">
      <w:r>
        <w:separator/>
      </w:r>
    </w:p>
  </w:footnote>
  <w:footnote w:type="continuationSeparator" w:id="0">
    <w:p w:rsidR="00BF3E16" w:rsidRDefault="00BF3E16" w:rsidP="001E6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57"/>
    <w:rsid w:val="001E6FCA"/>
    <w:rsid w:val="00267939"/>
    <w:rsid w:val="00374BF7"/>
    <w:rsid w:val="004320A1"/>
    <w:rsid w:val="006D1E80"/>
    <w:rsid w:val="007121C3"/>
    <w:rsid w:val="007640F3"/>
    <w:rsid w:val="007F1257"/>
    <w:rsid w:val="00806756"/>
    <w:rsid w:val="0081206C"/>
    <w:rsid w:val="0099024A"/>
    <w:rsid w:val="00AE4EA4"/>
    <w:rsid w:val="00B426C4"/>
    <w:rsid w:val="00BF3E16"/>
    <w:rsid w:val="00DB31C3"/>
    <w:rsid w:val="00DF651D"/>
    <w:rsid w:val="00E15AD7"/>
    <w:rsid w:val="00E2613B"/>
    <w:rsid w:val="00E87E6D"/>
    <w:rsid w:val="00FA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B3C5FE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E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F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F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9A2C-49A0-4A97-B5BE-1217C48F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69</Words>
  <Characters>395</Characters>
  <Application>Microsoft Office Word</Application>
  <DocSecurity>0</DocSecurity>
  <Lines>3</Lines>
  <Paragraphs>1</Paragraphs>
  <ScaleCrop>false</ScaleCrop>
  <Company>P R C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zhang</cp:lastModifiedBy>
  <cp:revision>13</cp:revision>
  <dcterms:created xsi:type="dcterms:W3CDTF">2022-10-26T00:36:00Z</dcterms:created>
  <dcterms:modified xsi:type="dcterms:W3CDTF">2022-10-28T14:34:00Z</dcterms:modified>
</cp:coreProperties>
</file>